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0A" w:rsidRPr="0076250A" w:rsidRDefault="0076250A" w:rsidP="0076250A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6250A" w:rsidRPr="0076250A" w:rsidRDefault="0076250A" w:rsidP="0076250A">
      <w:pPr>
        <w:keepNext/>
        <w:outlineLvl w:val="2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76250A">
        <w:rPr>
          <w:rFonts w:ascii="Arial" w:eastAsia="Times New Roman" w:hAnsi="Arial" w:cs="Arial"/>
          <w:b/>
          <w:sz w:val="28"/>
          <w:szCs w:val="28"/>
          <w:lang w:eastAsia="de-DE"/>
        </w:rPr>
        <w:t>Betriebspraktikum der Anne-Frank-Schule</w:t>
      </w:r>
    </w:p>
    <w:p w:rsidR="0076250A" w:rsidRPr="0076250A" w:rsidRDefault="0076250A" w:rsidP="0076250A">
      <w:pPr>
        <w:rPr>
          <w:rFonts w:ascii="Arial" w:eastAsia="Times New Roman" w:hAnsi="Arial" w:cs="Arial"/>
          <w:szCs w:val="24"/>
          <w:lang w:eastAsia="de-DE"/>
        </w:rPr>
      </w:pPr>
    </w:p>
    <w:p w:rsidR="0076250A" w:rsidRPr="0076250A" w:rsidRDefault="0076250A" w:rsidP="0076250A">
      <w:pPr>
        <w:jc w:val="both"/>
        <w:rPr>
          <w:rFonts w:ascii="Arial" w:eastAsia="Times New Roman" w:hAnsi="Arial" w:cs="Arial"/>
          <w:szCs w:val="24"/>
          <w:lang w:eastAsia="de-DE"/>
        </w:rPr>
      </w:pPr>
      <w:r w:rsidRPr="0076250A">
        <w:rPr>
          <w:rFonts w:ascii="Arial" w:eastAsia="Times New Roman" w:hAnsi="Arial" w:cs="Arial"/>
          <w:szCs w:val="24"/>
          <w:lang w:eastAsia="de-DE"/>
        </w:rPr>
        <w:t>Sehr geehrte Damen und Herren,</w:t>
      </w:r>
    </w:p>
    <w:p w:rsidR="0076250A" w:rsidRPr="0076250A" w:rsidRDefault="0076250A" w:rsidP="0076250A">
      <w:pPr>
        <w:jc w:val="both"/>
        <w:rPr>
          <w:rFonts w:ascii="Arial" w:eastAsia="Times New Roman" w:hAnsi="Arial" w:cs="Arial"/>
          <w:szCs w:val="24"/>
          <w:lang w:eastAsia="de-DE"/>
        </w:rPr>
      </w:pPr>
    </w:p>
    <w:p w:rsidR="0076250A" w:rsidRPr="0076250A" w:rsidRDefault="0076250A" w:rsidP="0076250A">
      <w:pPr>
        <w:jc w:val="both"/>
        <w:rPr>
          <w:rFonts w:ascii="Arial" w:eastAsia="Times New Roman" w:hAnsi="Arial" w:cs="Arial"/>
          <w:szCs w:val="24"/>
          <w:lang w:eastAsia="de-DE"/>
        </w:rPr>
      </w:pPr>
      <w:r w:rsidRPr="0076250A">
        <w:rPr>
          <w:rFonts w:ascii="Arial" w:eastAsia="Times New Roman" w:hAnsi="Arial" w:cs="Arial"/>
          <w:szCs w:val="24"/>
          <w:lang w:eastAsia="de-DE"/>
        </w:rPr>
        <w:t xml:space="preserve">an unserer Schule werden </w:t>
      </w:r>
      <w:r w:rsidR="007F6062">
        <w:rPr>
          <w:rFonts w:ascii="Arial" w:eastAsia="Times New Roman" w:hAnsi="Arial" w:cs="Arial"/>
          <w:szCs w:val="24"/>
          <w:lang w:eastAsia="de-DE"/>
        </w:rPr>
        <w:t>auch im</w:t>
      </w:r>
      <w:r w:rsidRPr="0076250A">
        <w:rPr>
          <w:rFonts w:ascii="Arial" w:eastAsia="Times New Roman" w:hAnsi="Arial" w:cs="Arial"/>
          <w:szCs w:val="24"/>
          <w:lang w:eastAsia="de-DE"/>
        </w:rPr>
        <w:t xml:space="preserve"> Schuljahr </w:t>
      </w:r>
      <w:r w:rsidR="003C6176">
        <w:rPr>
          <w:rFonts w:ascii="Arial" w:eastAsia="Times New Roman" w:hAnsi="Arial" w:cs="Arial"/>
          <w:szCs w:val="24"/>
          <w:lang w:eastAsia="de-DE"/>
        </w:rPr>
        <w:t>________________</w:t>
      </w:r>
      <w:bookmarkStart w:id="0" w:name="_GoBack"/>
      <w:bookmarkEnd w:id="0"/>
      <w:r w:rsidR="007F6062">
        <w:rPr>
          <w:rFonts w:ascii="Arial" w:eastAsia="Times New Roman" w:hAnsi="Arial" w:cs="Arial"/>
          <w:szCs w:val="24"/>
          <w:lang w:eastAsia="de-DE"/>
        </w:rPr>
        <w:t xml:space="preserve"> </w:t>
      </w:r>
      <w:r w:rsidRPr="0076250A">
        <w:rPr>
          <w:rFonts w:ascii="Arial" w:eastAsia="Times New Roman" w:hAnsi="Arial" w:cs="Arial"/>
          <w:szCs w:val="24"/>
          <w:lang w:eastAsia="de-DE"/>
        </w:rPr>
        <w:t xml:space="preserve">zwei Praktika durchgeführt. Gerne möchten wir auch in Ihrem Betrieb eine Schülerin/ einen Schüler für ein Praktikum unterbringen. Das </w:t>
      </w:r>
      <w:r w:rsidR="007F6062">
        <w:rPr>
          <w:rFonts w:ascii="Arial" w:eastAsia="Times New Roman" w:hAnsi="Arial" w:cs="Arial"/>
          <w:szCs w:val="24"/>
          <w:lang w:eastAsia="de-DE"/>
        </w:rPr>
        <w:t>erste</w:t>
      </w:r>
      <w:r w:rsidRPr="0076250A">
        <w:rPr>
          <w:rFonts w:ascii="Arial" w:eastAsia="Times New Roman" w:hAnsi="Arial" w:cs="Arial"/>
          <w:szCs w:val="24"/>
          <w:lang w:eastAsia="de-DE"/>
        </w:rPr>
        <w:t xml:space="preserve"> Praktikum für dieses Schuljahr findet in der Zeit</w:t>
      </w:r>
    </w:p>
    <w:p w:rsidR="0076250A" w:rsidRPr="0076250A" w:rsidRDefault="0076250A" w:rsidP="0076250A">
      <w:pPr>
        <w:jc w:val="both"/>
        <w:rPr>
          <w:rFonts w:ascii="Arial" w:eastAsia="Times New Roman" w:hAnsi="Arial" w:cs="Arial"/>
          <w:sz w:val="16"/>
          <w:szCs w:val="24"/>
          <w:lang w:eastAsia="de-DE"/>
        </w:rPr>
      </w:pPr>
    </w:p>
    <w:p w:rsidR="0076250A" w:rsidRPr="0076250A" w:rsidRDefault="0076250A" w:rsidP="0076250A">
      <w:pPr>
        <w:jc w:val="center"/>
        <w:rPr>
          <w:rFonts w:ascii="Arial" w:eastAsia="Times New Roman" w:hAnsi="Arial" w:cs="Arial"/>
          <w:b/>
          <w:bCs/>
          <w:szCs w:val="20"/>
          <w:lang w:eastAsia="de-DE"/>
        </w:rPr>
      </w:pPr>
      <w:r w:rsidRPr="0076250A">
        <w:rPr>
          <w:rFonts w:ascii="Arial" w:eastAsia="Times New Roman" w:hAnsi="Arial" w:cs="Arial"/>
          <w:b/>
          <w:bCs/>
          <w:szCs w:val="20"/>
          <w:lang w:eastAsia="de-DE"/>
        </w:rPr>
        <w:t xml:space="preserve">vom </w:t>
      </w:r>
      <w:r w:rsidR="003C6176">
        <w:rPr>
          <w:rFonts w:ascii="Arial" w:eastAsia="Times New Roman" w:hAnsi="Arial" w:cs="Arial"/>
          <w:b/>
          <w:bCs/>
          <w:szCs w:val="20"/>
          <w:lang w:eastAsia="de-DE"/>
        </w:rPr>
        <w:t>________________________________</w:t>
      </w:r>
    </w:p>
    <w:p w:rsidR="0076250A" w:rsidRPr="0076250A" w:rsidRDefault="0076250A" w:rsidP="0076250A">
      <w:pPr>
        <w:jc w:val="both"/>
        <w:rPr>
          <w:rFonts w:ascii="Arial" w:eastAsia="Times New Roman" w:hAnsi="Arial" w:cs="Arial"/>
          <w:sz w:val="16"/>
          <w:szCs w:val="24"/>
          <w:lang w:eastAsia="de-DE"/>
        </w:rPr>
      </w:pPr>
    </w:p>
    <w:p w:rsidR="0076250A" w:rsidRPr="0076250A" w:rsidRDefault="0076250A" w:rsidP="0076250A">
      <w:pPr>
        <w:jc w:val="both"/>
        <w:rPr>
          <w:rFonts w:ascii="Arial" w:eastAsia="Times New Roman" w:hAnsi="Arial" w:cs="Arial"/>
          <w:szCs w:val="24"/>
          <w:lang w:eastAsia="de-DE"/>
        </w:rPr>
      </w:pPr>
      <w:r w:rsidRPr="0076250A">
        <w:rPr>
          <w:rFonts w:ascii="Arial" w:eastAsia="Times New Roman" w:hAnsi="Arial" w:cs="Arial"/>
          <w:szCs w:val="24"/>
          <w:lang w:eastAsia="de-DE"/>
        </w:rPr>
        <w:t xml:space="preserve">statt. </w:t>
      </w:r>
      <w:r w:rsidRPr="0076250A">
        <w:rPr>
          <w:rFonts w:ascii="Arial" w:eastAsia="Times New Roman" w:hAnsi="Arial" w:cs="Arial"/>
          <w:b/>
          <w:szCs w:val="24"/>
          <w:lang w:eastAsia="de-DE"/>
        </w:rPr>
        <w:t xml:space="preserve">Wenn sich der Praktikant/ </w:t>
      </w:r>
      <w:r w:rsidR="00ED6C1E">
        <w:rPr>
          <w:rFonts w:ascii="Arial" w:eastAsia="Times New Roman" w:hAnsi="Arial" w:cs="Arial"/>
          <w:b/>
          <w:szCs w:val="24"/>
          <w:lang w:eastAsia="de-DE"/>
        </w:rPr>
        <w:t>die Praktikantin bewährt, soll</w:t>
      </w:r>
      <w:r w:rsidRPr="0076250A">
        <w:rPr>
          <w:rFonts w:ascii="Arial" w:eastAsia="Times New Roman" w:hAnsi="Arial" w:cs="Arial"/>
          <w:b/>
          <w:szCs w:val="24"/>
          <w:lang w:eastAsia="de-DE"/>
        </w:rPr>
        <w:t xml:space="preserve"> sich an das Praktikum </w:t>
      </w:r>
      <w:r w:rsidR="0022397A">
        <w:rPr>
          <w:rFonts w:ascii="Arial" w:eastAsia="Times New Roman" w:hAnsi="Arial" w:cs="Arial"/>
          <w:b/>
          <w:szCs w:val="24"/>
          <w:lang w:eastAsia="de-DE"/>
        </w:rPr>
        <w:t>ein</w:t>
      </w:r>
      <w:r w:rsidRPr="0076250A">
        <w:rPr>
          <w:rFonts w:ascii="Arial" w:eastAsia="Times New Roman" w:hAnsi="Arial" w:cs="Arial"/>
          <w:b/>
          <w:szCs w:val="24"/>
          <w:lang w:eastAsia="de-DE"/>
        </w:rPr>
        <w:t xml:space="preserve"> wöchentlich stattfindende</w:t>
      </w:r>
      <w:r w:rsidR="0022397A">
        <w:rPr>
          <w:rFonts w:ascii="Arial" w:eastAsia="Times New Roman" w:hAnsi="Arial" w:cs="Arial"/>
          <w:b/>
          <w:szCs w:val="24"/>
          <w:lang w:eastAsia="de-DE"/>
        </w:rPr>
        <w:t>r Praxistag</w:t>
      </w:r>
      <w:r w:rsidRPr="0076250A">
        <w:rPr>
          <w:rFonts w:ascii="Arial" w:eastAsia="Times New Roman" w:hAnsi="Arial" w:cs="Arial"/>
          <w:b/>
          <w:szCs w:val="24"/>
          <w:lang w:eastAsia="de-DE"/>
        </w:rPr>
        <w:t xml:space="preserve"> (Donnerstag), welche</w:t>
      </w:r>
      <w:r w:rsidR="0022397A">
        <w:rPr>
          <w:rFonts w:ascii="Arial" w:eastAsia="Times New Roman" w:hAnsi="Arial" w:cs="Arial"/>
          <w:b/>
          <w:szCs w:val="24"/>
          <w:lang w:eastAsia="de-DE"/>
        </w:rPr>
        <w:t>r</w:t>
      </w:r>
      <w:r w:rsidRPr="0076250A">
        <w:rPr>
          <w:rFonts w:ascii="Arial" w:eastAsia="Times New Roman" w:hAnsi="Arial" w:cs="Arial"/>
          <w:b/>
          <w:szCs w:val="24"/>
          <w:lang w:eastAsia="de-DE"/>
        </w:rPr>
        <w:t xml:space="preserve"> auch von der IHK seit Jahren unterstützt </w:t>
      </w:r>
      <w:r w:rsidR="0022397A">
        <w:rPr>
          <w:rFonts w:ascii="Arial" w:eastAsia="Times New Roman" w:hAnsi="Arial" w:cs="Arial"/>
          <w:b/>
          <w:szCs w:val="24"/>
          <w:lang w:eastAsia="de-DE"/>
        </w:rPr>
        <w:t>wird</w:t>
      </w:r>
      <w:r w:rsidRPr="0076250A">
        <w:rPr>
          <w:rFonts w:ascii="Arial" w:eastAsia="Times New Roman" w:hAnsi="Arial" w:cs="Arial"/>
          <w:b/>
          <w:szCs w:val="24"/>
          <w:lang w:eastAsia="de-DE"/>
        </w:rPr>
        <w:t>, anschließen.</w:t>
      </w:r>
    </w:p>
    <w:p w:rsidR="0076250A" w:rsidRPr="0076250A" w:rsidRDefault="0076250A" w:rsidP="0076250A">
      <w:pPr>
        <w:jc w:val="both"/>
        <w:rPr>
          <w:rFonts w:ascii="Arial" w:eastAsia="Times New Roman" w:hAnsi="Arial" w:cs="Arial"/>
          <w:szCs w:val="24"/>
          <w:lang w:eastAsia="de-DE"/>
        </w:rPr>
      </w:pPr>
    </w:p>
    <w:p w:rsidR="0076250A" w:rsidRPr="0076250A" w:rsidRDefault="0076250A" w:rsidP="0076250A">
      <w:pPr>
        <w:jc w:val="both"/>
        <w:rPr>
          <w:rFonts w:ascii="Arial" w:eastAsia="Times New Roman" w:hAnsi="Arial" w:cs="Arial"/>
          <w:szCs w:val="24"/>
          <w:lang w:eastAsia="de-DE"/>
        </w:rPr>
      </w:pPr>
      <w:r w:rsidRPr="0076250A">
        <w:rPr>
          <w:rFonts w:ascii="Arial" w:eastAsia="Times New Roman" w:hAnsi="Arial" w:cs="Arial"/>
          <w:szCs w:val="24"/>
          <w:lang w:eastAsia="de-DE"/>
        </w:rPr>
        <w:t>Ein solches Praktikum ist für beide Seiten unverbindlich. Eine Entlohnung der Praktikantin/ des Praktikanten durch den Betrieb ist nicht vorgesehen.</w:t>
      </w:r>
    </w:p>
    <w:p w:rsidR="007F6062" w:rsidRDefault="007F6062" w:rsidP="0076250A">
      <w:pPr>
        <w:jc w:val="both"/>
        <w:rPr>
          <w:rFonts w:ascii="Arial" w:eastAsia="Times New Roman" w:hAnsi="Arial" w:cs="Arial"/>
          <w:szCs w:val="24"/>
          <w:lang w:eastAsia="de-DE"/>
        </w:rPr>
      </w:pPr>
    </w:p>
    <w:p w:rsidR="0076250A" w:rsidRPr="0076250A" w:rsidRDefault="0076250A" w:rsidP="0076250A">
      <w:pPr>
        <w:jc w:val="both"/>
        <w:rPr>
          <w:rFonts w:ascii="Arial" w:eastAsia="Times New Roman" w:hAnsi="Arial" w:cs="Arial"/>
          <w:szCs w:val="24"/>
          <w:lang w:eastAsia="de-DE"/>
        </w:rPr>
      </w:pPr>
      <w:r w:rsidRPr="0076250A">
        <w:rPr>
          <w:rFonts w:ascii="Arial" w:eastAsia="Times New Roman" w:hAnsi="Arial" w:cs="Arial"/>
          <w:szCs w:val="24"/>
          <w:lang w:eastAsia="de-DE"/>
        </w:rPr>
        <w:t xml:space="preserve">Sowohl durch die Besichtigung des Betriebes als auch durch die direkte Arbeit soll der Praktikantin/ dem Praktikanten ein Einblick in die Arbeitswelt gewährt werden. </w:t>
      </w:r>
    </w:p>
    <w:p w:rsidR="007F6062" w:rsidRDefault="007F6062" w:rsidP="0076250A">
      <w:pPr>
        <w:jc w:val="both"/>
        <w:rPr>
          <w:rFonts w:ascii="Arial" w:eastAsia="Times New Roman" w:hAnsi="Arial" w:cs="Arial"/>
          <w:szCs w:val="24"/>
          <w:lang w:eastAsia="de-DE"/>
        </w:rPr>
      </w:pPr>
    </w:p>
    <w:p w:rsidR="0076250A" w:rsidRPr="0076250A" w:rsidRDefault="0076250A" w:rsidP="0076250A">
      <w:pPr>
        <w:jc w:val="both"/>
        <w:rPr>
          <w:rFonts w:ascii="Arial" w:eastAsia="Times New Roman" w:hAnsi="Arial" w:cs="Arial"/>
          <w:szCs w:val="24"/>
          <w:lang w:eastAsia="de-DE"/>
        </w:rPr>
      </w:pPr>
      <w:r w:rsidRPr="0076250A">
        <w:rPr>
          <w:rFonts w:ascii="Arial" w:eastAsia="Times New Roman" w:hAnsi="Arial" w:cs="Arial"/>
          <w:szCs w:val="24"/>
          <w:lang w:eastAsia="de-DE"/>
        </w:rPr>
        <w:t xml:space="preserve">Jede Schülerin/ jeder Schüler wird während des Praktikums von seiner Lehrkraft oder dem </w:t>
      </w:r>
      <w:proofErr w:type="spellStart"/>
      <w:r w:rsidRPr="0076250A">
        <w:rPr>
          <w:rFonts w:ascii="Arial" w:eastAsia="Times New Roman" w:hAnsi="Arial" w:cs="Arial"/>
          <w:szCs w:val="24"/>
          <w:lang w:eastAsia="de-DE"/>
        </w:rPr>
        <w:t>ArbeitsCoach</w:t>
      </w:r>
      <w:proofErr w:type="spellEnd"/>
      <w:r w:rsidRPr="0076250A">
        <w:rPr>
          <w:rFonts w:ascii="Arial" w:eastAsia="Times New Roman" w:hAnsi="Arial" w:cs="Arial"/>
          <w:szCs w:val="24"/>
          <w:lang w:eastAsia="de-DE"/>
        </w:rPr>
        <w:t xml:space="preserve"> unserer Schule am Arbeitsplatz besucht und pädagogisch betreut. Bei dem Besuch in der ersten Woche des Praktikums steht die Praktikantin/ der Praktikant im Fokus. In der zweiten Woche möchten wir dann gern mit Ihnen oder einer Mitarbeiterin/ einem Mitarbeiter Ihrer Firma ins Gespräch kommen und das Praktikum gemeinsam mit der Praktikantin/ dem Praktikanten reflektieren.</w:t>
      </w:r>
    </w:p>
    <w:p w:rsidR="0076250A" w:rsidRPr="0076250A" w:rsidRDefault="0076250A" w:rsidP="0076250A">
      <w:pPr>
        <w:jc w:val="both"/>
        <w:rPr>
          <w:rFonts w:ascii="Arial" w:eastAsia="Times New Roman" w:hAnsi="Arial" w:cs="Arial"/>
          <w:szCs w:val="24"/>
          <w:lang w:eastAsia="de-DE"/>
        </w:rPr>
      </w:pPr>
    </w:p>
    <w:p w:rsidR="0076250A" w:rsidRPr="0076250A" w:rsidRDefault="0076250A" w:rsidP="0076250A">
      <w:pPr>
        <w:jc w:val="both"/>
        <w:rPr>
          <w:rFonts w:ascii="Arial" w:eastAsia="Times New Roman" w:hAnsi="Arial" w:cs="Arial"/>
          <w:szCs w:val="24"/>
          <w:lang w:eastAsia="de-DE"/>
        </w:rPr>
      </w:pPr>
      <w:r w:rsidRPr="0076250A">
        <w:rPr>
          <w:rFonts w:ascii="Arial" w:eastAsia="Times New Roman" w:hAnsi="Arial" w:cs="Arial"/>
          <w:szCs w:val="24"/>
          <w:lang w:eastAsia="de-DE"/>
        </w:rPr>
        <w:t>Die Praktikantin/ der Praktikant ist gemäß 539/1/14b RVO gegen einen Arbeitsunfall versichert. Ebenso ist die Praktikantin/ der Praktikant im Rahmen der gesetzlichen Privathaftpflicht versichert, auch gegen Ansprüche wegen Beschädigung von Gegenständen und Einrichtungen des Betriebes.</w:t>
      </w:r>
    </w:p>
    <w:p w:rsidR="0076250A" w:rsidRPr="0076250A" w:rsidRDefault="0076250A" w:rsidP="0076250A">
      <w:pPr>
        <w:jc w:val="both"/>
        <w:rPr>
          <w:rFonts w:ascii="Arial" w:eastAsia="Times New Roman" w:hAnsi="Arial" w:cs="Arial"/>
          <w:szCs w:val="24"/>
          <w:lang w:eastAsia="de-DE"/>
        </w:rPr>
      </w:pPr>
    </w:p>
    <w:p w:rsidR="0076250A" w:rsidRPr="0076250A" w:rsidRDefault="0076250A" w:rsidP="0076250A">
      <w:pPr>
        <w:rPr>
          <w:rFonts w:ascii="Arial" w:eastAsia="Times New Roman" w:hAnsi="Arial" w:cs="Arial"/>
          <w:szCs w:val="20"/>
          <w:lang w:eastAsia="de-DE"/>
        </w:rPr>
      </w:pPr>
      <w:r w:rsidRPr="0076250A">
        <w:rPr>
          <w:rFonts w:ascii="Arial" w:eastAsia="Times New Roman" w:hAnsi="Arial" w:cs="Arial"/>
          <w:szCs w:val="20"/>
          <w:lang w:eastAsia="de-DE"/>
        </w:rPr>
        <w:t>Da nach Möglichkeit jede Schülerin/ jeder Schüler in dem von ihm gewünschten Berufszweig eingesetzt werden soll, treten wir mit der Bitte an Sie heran, die Praktikantin/ den Praktikanten</w:t>
      </w:r>
    </w:p>
    <w:p w:rsidR="0076250A" w:rsidRPr="0076250A" w:rsidRDefault="0076250A" w:rsidP="0076250A">
      <w:pPr>
        <w:jc w:val="both"/>
        <w:rPr>
          <w:rFonts w:ascii="Arial" w:eastAsia="Times New Roman" w:hAnsi="Arial" w:cs="Arial"/>
          <w:szCs w:val="24"/>
          <w:lang w:eastAsia="de-DE"/>
        </w:rPr>
      </w:pPr>
    </w:p>
    <w:p w:rsidR="0076250A" w:rsidRPr="0076250A" w:rsidRDefault="0076250A" w:rsidP="0076250A">
      <w:pPr>
        <w:jc w:val="center"/>
        <w:rPr>
          <w:rFonts w:ascii="Arial" w:eastAsia="Times New Roman" w:hAnsi="Arial" w:cs="Arial"/>
          <w:szCs w:val="24"/>
          <w:lang w:eastAsia="de-DE"/>
        </w:rPr>
      </w:pPr>
      <w:r w:rsidRPr="0076250A">
        <w:rPr>
          <w:rFonts w:ascii="Arial" w:eastAsia="Times New Roman" w:hAnsi="Arial" w:cs="Arial"/>
          <w:szCs w:val="24"/>
          <w:lang w:eastAsia="de-DE"/>
        </w:rPr>
        <w:t>__________________________________</w:t>
      </w:r>
    </w:p>
    <w:p w:rsidR="0076250A" w:rsidRPr="0076250A" w:rsidRDefault="0076250A" w:rsidP="0076250A">
      <w:pPr>
        <w:jc w:val="both"/>
        <w:rPr>
          <w:rFonts w:ascii="Arial" w:eastAsia="Times New Roman" w:hAnsi="Arial" w:cs="Arial"/>
          <w:szCs w:val="24"/>
          <w:lang w:eastAsia="de-DE"/>
        </w:rPr>
      </w:pPr>
    </w:p>
    <w:p w:rsidR="0076250A" w:rsidRPr="0076250A" w:rsidRDefault="0076250A" w:rsidP="0076250A">
      <w:pPr>
        <w:jc w:val="both"/>
        <w:rPr>
          <w:rFonts w:ascii="Arial" w:eastAsia="Times New Roman" w:hAnsi="Arial" w:cs="Arial"/>
          <w:szCs w:val="24"/>
          <w:lang w:eastAsia="de-DE"/>
        </w:rPr>
      </w:pPr>
      <w:r w:rsidRPr="0076250A">
        <w:rPr>
          <w:rFonts w:ascii="Arial" w:eastAsia="Times New Roman" w:hAnsi="Arial" w:cs="Arial"/>
          <w:szCs w:val="24"/>
          <w:lang w:eastAsia="de-DE"/>
        </w:rPr>
        <w:t>für den oben genannten Zeitraum in Ihrem Betrieb aufzunehmen.</w:t>
      </w:r>
    </w:p>
    <w:p w:rsidR="0076250A" w:rsidRPr="0076250A" w:rsidRDefault="0076250A" w:rsidP="0076250A">
      <w:pPr>
        <w:jc w:val="both"/>
        <w:rPr>
          <w:rFonts w:ascii="Arial" w:eastAsia="Times New Roman" w:hAnsi="Arial" w:cs="Arial"/>
          <w:szCs w:val="24"/>
          <w:lang w:eastAsia="de-DE"/>
        </w:rPr>
      </w:pPr>
    </w:p>
    <w:p w:rsidR="0076250A" w:rsidRPr="0076250A" w:rsidRDefault="0076250A" w:rsidP="0076250A">
      <w:pPr>
        <w:jc w:val="both"/>
        <w:rPr>
          <w:rFonts w:ascii="Arial" w:eastAsia="Times New Roman" w:hAnsi="Arial" w:cs="Arial"/>
          <w:szCs w:val="24"/>
          <w:lang w:eastAsia="de-DE"/>
        </w:rPr>
      </w:pPr>
    </w:p>
    <w:p w:rsidR="0076250A" w:rsidRPr="0076250A" w:rsidRDefault="0076250A" w:rsidP="0076250A">
      <w:pPr>
        <w:rPr>
          <w:rFonts w:ascii="Arial" w:eastAsia="Times New Roman" w:hAnsi="Arial" w:cs="Arial"/>
          <w:szCs w:val="24"/>
          <w:lang w:eastAsia="de-DE"/>
        </w:rPr>
      </w:pPr>
      <w:r w:rsidRPr="0076250A">
        <w:rPr>
          <w:rFonts w:ascii="Arial" w:eastAsia="Times New Roman" w:hAnsi="Arial" w:cs="Arial"/>
          <w:szCs w:val="24"/>
          <w:lang w:eastAsia="de-DE"/>
        </w:rPr>
        <w:t>Mit freundlichen Grüßen</w:t>
      </w:r>
    </w:p>
    <w:p w:rsidR="0076250A" w:rsidRPr="0076250A" w:rsidRDefault="0076250A" w:rsidP="0076250A">
      <w:pPr>
        <w:rPr>
          <w:rFonts w:ascii="Arial" w:eastAsia="Times New Roman" w:hAnsi="Arial" w:cs="Arial"/>
          <w:szCs w:val="24"/>
          <w:lang w:eastAsia="de-DE"/>
        </w:rPr>
      </w:pPr>
    </w:p>
    <w:p w:rsidR="0076250A" w:rsidRPr="0076250A" w:rsidRDefault="0076250A" w:rsidP="0076250A">
      <w:pPr>
        <w:rPr>
          <w:rFonts w:ascii="Arial" w:eastAsia="Times New Roman" w:hAnsi="Arial" w:cs="Arial"/>
          <w:szCs w:val="24"/>
          <w:lang w:eastAsia="de-DE"/>
        </w:rPr>
      </w:pPr>
    </w:p>
    <w:p w:rsidR="0076250A" w:rsidRPr="0076250A" w:rsidRDefault="0076250A" w:rsidP="0076250A">
      <w:pPr>
        <w:rPr>
          <w:rFonts w:ascii="Arial" w:eastAsia="Times New Roman" w:hAnsi="Arial" w:cs="Arial"/>
          <w:szCs w:val="24"/>
          <w:lang w:eastAsia="de-D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134"/>
        <w:gridCol w:w="3828"/>
      </w:tblGrid>
      <w:tr w:rsidR="0076250A" w:rsidRPr="0076250A" w:rsidTr="00F357C5">
        <w:tc>
          <w:tcPr>
            <w:tcW w:w="4039" w:type="dxa"/>
            <w:tcBorders>
              <w:bottom w:val="single" w:sz="4" w:space="0" w:color="auto"/>
            </w:tcBorders>
          </w:tcPr>
          <w:p w:rsidR="0076250A" w:rsidRPr="0076250A" w:rsidRDefault="0076250A" w:rsidP="0076250A">
            <w:pPr>
              <w:rPr>
                <w:rFonts w:ascii="Arial" w:eastAsia="Times New Roman" w:hAnsi="Arial" w:cs="Arial"/>
                <w:sz w:val="16"/>
                <w:szCs w:val="24"/>
                <w:lang w:eastAsia="de-DE"/>
              </w:rPr>
            </w:pPr>
          </w:p>
        </w:tc>
        <w:tc>
          <w:tcPr>
            <w:tcW w:w="1134" w:type="dxa"/>
          </w:tcPr>
          <w:p w:rsidR="0076250A" w:rsidRPr="0076250A" w:rsidRDefault="0076250A" w:rsidP="0076250A">
            <w:pPr>
              <w:rPr>
                <w:rFonts w:ascii="Arial" w:eastAsia="Times New Roman" w:hAnsi="Arial" w:cs="Arial"/>
                <w:sz w:val="16"/>
                <w:szCs w:val="24"/>
                <w:lang w:eastAsia="de-DE"/>
              </w:rPr>
            </w:pPr>
          </w:p>
        </w:tc>
        <w:tc>
          <w:tcPr>
            <w:tcW w:w="3828" w:type="dxa"/>
          </w:tcPr>
          <w:p w:rsidR="0076250A" w:rsidRPr="0076250A" w:rsidRDefault="0076250A" w:rsidP="0076250A">
            <w:pPr>
              <w:rPr>
                <w:rFonts w:ascii="Arial" w:eastAsia="Times New Roman" w:hAnsi="Arial" w:cs="Arial"/>
                <w:sz w:val="16"/>
                <w:szCs w:val="24"/>
                <w:lang w:eastAsia="de-DE"/>
              </w:rPr>
            </w:pPr>
          </w:p>
        </w:tc>
      </w:tr>
      <w:tr w:rsidR="0076250A" w:rsidRPr="0076250A" w:rsidTr="00F357C5">
        <w:tc>
          <w:tcPr>
            <w:tcW w:w="4039" w:type="dxa"/>
            <w:tcBorders>
              <w:top w:val="single" w:sz="4" w:space="0" w:color="auto"/>
            </w:tcBorders>
          </w:tcPr>
          <w:p w:rsidR="0076250A" w:rsidRPr="0076250A" w:rsidRDefault="0076250A" w:rsidP="0076250A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de-DE"/>
              </w:rPr>
            </w:pPr>
            <w:r w:rsidRPr="0076250A">
              <w:rPr>
                <w:rFonts w:ascii="Arial" w:eastAsia="Times New Roman" w:hAnsi="Arial" w:cs="Arial"/>
                <w:sz w:val="16"/>
                <w:szCs w:val="24"/>
                <w:lang w:eastAsia="de-DE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24"/>
                <w:lang w:eastAsia="de-DE"/>
              </w:rPr>
              <w:t>Katrin Barner-Habermann</w:t>
            </w:r>
            <w:r w:rsidRPr="0076250A">
              <w:rPr>
                <w:rFonts w:ascii="Arial" w:eastAsia="Times New Roman" w:hAnsi="Arial" w:cs="Arial"/>
                <w:sz w:val="16"/>
                <w:szCs w:val="24"/>
                <w:lang w:eastAsia="de-DE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24"/>
                <w:lang w:eastAsia="de-DE"/>
              </w:rPr>
              <w:t>Stufenleitung BO</w:t>
            </w:r>
            <w:r w:rsidRPr="0076250A">
              <w:rPr>
                <w:rFonts w:ascii="Arial" w:eastAsia="Times New Roman" w:hAnsi="Arial" w:cs="Arial"/>
                <w:sz w:val="16"/>
                <w:szCs w:val="24"/>
                <w:lang w:eastAsia="de-DE"/>
              </w:rPr>
              <w:t>)</w:t>
            </w:r>
          </w:p>
        </w:tc>
        <w:tc>
          <w:tcPr>
            <w:tcW w:w="1134" w:type="dxa"/>
          </w:tcPr>
          <w:p w:rsidR="0076250A" w:rsidRPr="0076250A" w:rsidRDefault="0076250A" w:rsidP="0076250A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de-DE"/>
              </w:rPr>
            </w:pPr>
          </w:p>
        </w:tc>
        <w:tc>
          <w:tcPr>
            <w:tcW w:w="3828" w:type="dxa"/>
          </w:tcPr>
          <w:p w:rsidR="0076250A" w:rsidRPr="0076250A" w:rsidRDefault="0076250A" w:rsidP="0076250A">
            <w:pPr>
              <w:jc w:val="center"/>
              <w:rPr>
                <w:rFonts w:ascii="Arial" w:eastAsia="Times New Roman" w:hAnsi="Arial" w:cs="Arial"/>
                <w:sz w:val="16"/>
                <w:szCs w:val="24"/>
                <w:lang w:eastAsia="de-DE"/>
              </w:rPr>
            </w:pPr>
          </w:p>
        </w:tc>
      </w:tr>
    </w:tbl>
    <w:p w:rsidR="0076250A" w:rsidRPr="00F46EDA" w:rsidRDefault="00F46EDA" w:rsidP="00F46EDA">
      <w:pPr>
        <w:spacing w:before="240"/>
        <w:jc w:val="center"/>
        <w:rPr>
          <w:i/>
        </w:rPr>
      </w:pPr>
      <w:r w:rsidRPr="00F46EDA">
        <w:rPr>
          <w:i/>
        </w:rPr>
        <w:t>Anschreiben Betrieb</w:t>
      </w:r>
    </w:p>
    <w:sectPr w:rsidR="0076250A" w:rsidRPr="00F46EDA" w:rsidSect="00C43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1134" w:bottom="851" w:left="1418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50A" w:rsidRDefault="0076250A" w:rsidP="008D5543">
      <w:r>
        <w:separator/>
      </w:r>
    </w:p>
  </w:endnote>
  <w:endnote w:type="continuationSeparator" w:id="0">
    <w:p w:rsidR="0076250A" w:rsidRDefault="0076250A" w:rsidP="008D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628" w:rsidRDefault="00C376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628" w:rsidRDefault="00C3762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4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37"/>
      <w:gridCol w:w="5387"/>
    </w:tblGrid>
    <w:tr w:rsidR="00134B87" w:rsidTr="00C37628">
      <w:trPr>
        <w:trHeight w:val="284"/>
      </w:trPr>
      <w:tc>
        <w:tcPr>
          <w:tcW w:w="4537" w:type="dxa"/>
          <w:vMerge w:val="restart"/>
          <w:shd w:val="clear" w:color="auto" w:fill="FFFFFF" w:themeFill="background1"/>
        </w:tcPr>
        <w:p w:rsidR="00134B87" w:rsidRPr="007B1B94" w:rsidRDefault="00134B87" w:rsidP="00FD2128">
          <w:pPr>
            <w:pStyle w:val="Kopfzeile"/>
            <w:rPr>
              <w:rFonts w:ascii="Arial" w:hAnsi="Arial" w:cs="Arial"/>
              <w:b/>
              <w:i/>
              <w:color w:val="FFFFFF" w:themeColor="background1"/>
            </w:rPr>
          </w:pPr>
          <w:r>
            <w:rPr>
              <w:rFonts w:ascii="Verdana" w:hAnsi="Verdana" w:cs="Helvetica"/>
              <w:noProof/>
              <w:color w:val="C72C00"/>
              <w:sz w:val="57"/>
              <w:szCs w:val="57"/>
            </w:rPr>
            <w:drawing>
              <wp:inline distT="0" distB="0" distL="0" distR="0" wp14:anchorId="54AB79ED" wp14:editId="517163B8">
                <wp:extent cx="2247900" cy="585710"/>
                <wp:effectExtent l="0" t="0" r="0" b="5080"/>
                <wp:docPr id="2" name="Bild 1" descr="Anne – Frank – Schule Gersfeld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ne – Frank – Schule Gersfeld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696" t="51250" r="50"/>
                        <a:stretch/>
                      </pic:blipFill>
                      <pic:spPr bwMode="auto">
                        <a:xfrm>
                          <a:off x="0" y="0"/>
                          <a:ext cx="2272501" cy="59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3" w:type="dxa"/>
          <w:shd w:val="clear" w:color="auto" w:fill="365F91" w:themeFill="accent1" w:themeFillShade="BF"/>
          <w:vAlign w:val="center"/>
        </w:tcPr>
        <w:p w:rsidR="00134B87" w:rsidRPr="00C37628" w:rsidRDefault="00E90193" w:rsidP="00C37628">
          <w:pPr>
            <w:pStyle w:val="Kopfzeile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C37628">
            <w:rPr>
              <w:rFonts w:ascii="Arial" w:hAnsi="Arial" w:cs="Arial"/>
              <w:i/>
              <w:color w:val="FFFFFF" w:themeColor="background1"/>
              <w:sz w:val="16"/>
              <w:szCs w:val="16"/>
            </w:rPr>
            <w:t>www.afs-</w:t>
          </w:r>
          <w:r w:rsidR="00134B87" w:rsidRPr="00C37628">
            <w:rPr>
              <w:rFonts w:ascii="Arial" w:hAnsi="Arial" w:cs="Arial"/>
              <w:i/>
              <w:color w:val="FFFFFF" w:themeColor="background1"/>
              <w:sz w:val="16"/>
              <w:szCs w:val="16"/>
            </w:rPr>
            <w:t>gersfeld.de</w:t>
          </w:r>
        </w:p>
      </w:tc>
    </w:tr>
    <w:tr w:rsidR="00134B87" w:rsidTr="00FD2128">
      <w:tc>
        <w:tcPr>
          <w:tcW w:w="4537" w:type="dxa"/>
          <w:vMerge/>
          <w:shd w:val="clear" w:color="auto" w:fill="FFFFFF" w:themeFill="background1"/>
        </w:tcPr>
        <w:p w:rsidR="00134B87" w:rsidRPr="007F0643" w:rsidRDefault="00134B87" w:rsidP="00FD2128">
          <w:pPr>
            <w:pStyle w:val="Kopfzeile"/>
            <w:rPr>
              <w:rFonts w:ascii="Arial" w:hAnsi="Arial" w:cs="Arial"/>
              <w:b/>
              <w:i/>
              <w:color w:val="FFFFFF" w:themeColor="background1"/>
              <w:sz w:val="16"/>
              <w:szCs w:val="16"/>
            </w:rPr>
          </w:pPr>
        </w:p>
      </w:tc>
      <w:tc>
        <w:tcPr>
          <w:tcW w:w="5387" w:type="dxa"/>
          <w:shd w:val="clear" w:color="auto" w:fill="FFFFFF" w:themeFill="background1"/>
          <w:vAlign w:val="bottom"/>
        </w:tcPr>
        <w:p w:rsidR="00134B87" w:rsidRPr="007F0643" w:rsidRDefault="00134B87" w:rsidP="00FD2128">
          <w:pPr>
            <w:pStyle w:val="Kopfzeile"/>
            <w:jc w:val="right"/>
            <w:rPr>
              <w:rFonts w:ascii="Arial" w:hAnsi="Arial" w:cs="Arial"/>
              <w:b/>
              <w:i/>
              <w:color w:val="FFFFFF" w:themeColor="background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E94AC95" wp14:editId="68ADB1C2">
                <wp:extent cx="1228725" cy="343627"/>
                <wp:effectExtent l="0" t="0" r="0" b="0"/>
                <wp:docPr id="4" name="Bild 4" descr="http://intra-lkfd.lkfd.local/verwaltung/CI/logo/LKFD_Logo_farbig_kle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intra-lkfd.lkfd.local/verwaltung/CI/logo/LKFD_Logo_farbig_kle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343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C14FD" w:rsidRPr="00134B87" w:rsidRDefault="00134B87" w:rsidP="00134B87">
    <w:pPr>
      <w:pStyle w:val="Fuzeile"/>
      <w:rPr>
        <w:sz w:val="2"/>
        <w:szCs w:val="2"/>
      </w:rPr>
    </w:pPr>
    <w:r>
      <w:rPr>
        <w:sz w:val="2"/>
        <w:szCs w:val="2"/>
      </w:rPr>
      <w:t>#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50A" w:rsidRDefault="0076250A" w:rsidP="008D5543">
      <w:r>
        <w:separator/>
      </w:r>
    </w:p>
  </w:footnote>
  <w:footnote w:type="continuationSeparator" w:id="0">
    <w:p w:rsidR="0076250A" w:rsidRDefault="0076250A" w:rsidP="008D5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628" w:rsidRDefault="00C376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628" w:rsidRDefault="00C3762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8079"/>
    </w:tblGrid>
    <w:tr w:rsidR="00BC14FD" w:rsidTr="0053437E">
      <w:trPr>
        <w:trHeight w:val="397"/>
      </w:trPr>
      <w:tc>
        <w:tcPr>
          <w:tcW w:w="1844" w:type="dxa"/>
        </w:tcPr>
        <w:p w:rsidR="00BC14FD" w:rsidRPr="008D5543" w:rsidRDefault="00BC14FD" w:rsidP="00C4310F">
          <w:pPr>
            <w:rPr>
              <w:sz w:val="2"/>
              <w:szCs w:val="2"/>
            </w:rPr>
          </w:pPr>
          <w:r w:rsidRPr="008D5543">
            <w:rPr>
              <w:noProof/>
              <w:sz w:val="2"/>
              <w:szCs w:val="2"/>
            </w:rPr>
            <w:drawing>
              <wp:anchor distT="0" distB="0" distL="114300" distR="114300" simplePos="0" relativeHeight="251659264" behindDoc="0" locked="0" layoutInCell="1" allowOverlap="1" wp14:anchorId="12E9B683" wp14:editId="2B0B8BCB">
                <wp:simplePos x="0" y="0"/>
                <wp:positionH relativeFrom="column">
                  <wp:posOffset>-14605</wp:posOffset>
                </wp:positionH>
                <wp:positionV relativeFrom="paragraph">
                  <wp:posOffset>19050</wp:posOffset>
                </wp:positionV>
                <wp:extent cx="1024890" cy="952500"/>
                <wp:effectExtent l="0" t="0" r="3810" b="0"/>
                <wp:wrapSquare wrapText="bothSides"/>
                <wp:docPr id="1" name="Grafik 1" descr="Anne-Frank-Logo Sch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nne-Frank-Logo Schw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2750"/>
                                  </a14:imgEffect>
                                  <a14:imgEffect>
                                    <a14:saturation sat="0"/>
                                  </a14:imgEffect>
                                  <a14:imgEffect>
                                    <a14:brightnessContrast bright="10000" contrast="58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4808" b="12600"/>
                        <a:stretch/>
                      </pic:blipFill>
                      <pic:spPr bwMode="auto">
                        <a:xfrm>
                          <a:off x="0" y="0"/>
                          <a:ext cx="102489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79" w:type="dxa"/>
          <w:vAlign w:val="bottom"/>
        </w:tcPr>
        <w:p w:rsidR="00BC14FD" w:rsidRPr="008D5543" w:rsidRDefault="00BC14FD" w:rsidP="00C4310F">
          <w:pPr>
            <w:ind w:left="33"/>
            <w:rPr>
              <w:rFonts w:ascii="Arial" w:hAnsi="Arial" w:cs="Arial"/>
              <w:color w:val="365F91" w:themeColor="accent1" w:themeShade="BF"/>
              <w:sz w:val="48"/>
              <w:szCs w:val="48"/>
            </w:rPr>
          </w:pPr>
          <w:r w:rsidRPr="008D5543">
            <w:rPr>
              <w:rFonts w:ascii="Arial" w:hAnsi="Arial" w:cs="Arial"/>
              <w:color w:val="365F91" w:themeColor="accent1" w:themeShade="BF"/>
              <w:sz w:val="48"/>
              <w:szCs w:val="48"/>
            </w:rPr>
            <w:t xml:space="preserve">Anne </w:t>
          </w:r>
          <w:r>
            <w:rPr>
              <w:rFonts w:ascii="Arial" w:hAnsi="Arial" w:cs="Arial"/>
              <w:color w:val="365F91" w:themeColor="accent1" w:themeShade="BF"/>
              <w:sz w:val="48"/>
              <w:szCs w:val="48"/>
            </w:rPr>
            <w:t>-</w:t>
          </w:r>
          <w:r w:rsidRPr="008D5543">
            <w:rPr>
              <w:rFonts w:ascii="Arial" w:hAnsi="Arial" w:cs="Arial"/>
              <w:color w:val="365F91" w:themeColor="accent1" w:themeShade="BF"/>
              <w:sz w:val="48"/>
              <w:szCs w:val="48"/>
            </w:rPr>
            <w:t xml:space="preserve"> Frank </w:t>
          </w:r>
          <w:r>
            <w:rPr>
              <w:rFonts w:ascii="Arial" w:hAnsi="Arial" w:cs="Arial"/>
              <w:color w:val="365F91" w:themeColor="accent1" w:themeShade="BF"/>
              <w:sz w:val="48"/>
              <w:szCs w:val="48"/>
            </w:rPr>
            <w:t>-</w:t>
          </w:r>
          <w:r w:rsidRPr="008D5543">
            <w:rPr>
              <w:rFonts w:ascii="Arial" w:hAnsi="Arial" w:cs="Arial"/>
              <w:color w:val="365F91" w:themeColor="accent1" w:themeShade="BF"/>
              <w:sz w:val="48"/>
              <w:szCs w:val="48"/>
            </w:rPr>
            <w:t xml:space="preserve"> Schule Gersfeld</w:t>
          </w:r>
        </w:p>
        <w:p w:rsidR="00BC14FD" w:rsidRPr="008D5543" w:rsidRDefault="00BC14FD" w:rsidP="00C4310F">
          <w:pPr>
            <w:ind w:left="33"/>
            <w:rPr>
              <w:rFonts w:ascii="Arial" w:hAnsi="Arial" w:cs="Arial"/>
              <w:color w:val="365F91" w:themeColor="accent1" w:themeShade="BF"/>
              <w:sz w:val="24"/>
              <w:szCs w:val="24"/>
            </w:rPr>
          </w:pPr>
          <w:r w:rsidRPr="008D5543">
            <w:rPr>
              <w:rFonts w:ascii="Arial" w:hAnsi="Arial" w:cs="Arial"/>
              <w:color w:val="365F91" w:themeColor="accent1" w:themeShade="BF"/>
              <w:sz w:val="24"/>
              <w:szCs w:val="24"/>
            </w:rPr>
            <w:t>Beratungs- und Förderzentrum</w:t>
          </w:r>
        </w:p>
        <w:p w:rsidR="00BC14FD" w:rsidRDefault="00BC14FD" w:rsidP="00C4310F">
          <w:pPr>
            <w:ind w:left="33"/>
          </w:pPr>
          <w:r w:rsidRPr="008D5543">
            <w:rPr>
              <w:rFonts w:ascii="Arial" w:hAnsi="Arial" w:cs="Arial"/>
              <w:color w:val="365F91" w:themeColor="accent1" w:themeShade="BF"/>
              <w:sz w:val="24"/>
              <w:szCs w:val="24"/>
            </w:rPr>
            <w:t>Schule des Landkreises Fulda mit dem Förderschwerpunkt Lernen</w:t>
          </w:r>
        </w:p>
      </w:tc>
    </w:tr>
    <w:tr w:rsidR="00BC14FD" w:rsidTr="0053437E">
      <w:tc>
        <w:tcPr>
          <w:tcW w:w="9923" w:type="dxa"/>
          <w:gridSpan w:val="2"/>
        </w:tcPr>
        <w:p w:rsidR="00BC14FD" w:rsidRPr="007B1B94" w:rsidRDefault="00BC14FD" w:rsidP="00C4310F">
          <w:pPr>
            <w:ind w:left="33"/>
            <w:rPr>
              <w:rFonts w:ascii="Arial" w:hAnsi="Arial" w:cs="Arial"/>
              <w:color w:val="365F91" w:themeColor="accent1" w:themeShade="BF"/>
              <w:sz w:val="12"/>
              <w:szCs w:val="12"/>
            </w:rPr>
          </w:pPr>
        </w:p>
      </w:tc>
    </w:tr>
    <w:tr w:rsidR="00BC14FD" w:rsidRPr="00BC14FD" w:rsidTr="00BC14FD">
      <w:trPr>
        <w:trHeight w:val="284"/>
      </w:trPr>
      <w:tc>
        <w:tcPr>
          <w:tcW w:w="9923" w:type="dxa"/>
          <w:gridSpan w:val="2"/>
          <w:shd w:val="clear" w:color="auto" w:fill="365F91" w:themeFill="accent1" w:themeFillShade="BF"/>
          <w:vAlign w:val="center"/>
        </w:tcPr>
        <w:p w:rsidR="00BC14FD" w:rsidRPr="00BC14FD" w:rsidRDefault="00BC14FD" w:rsidP="00BC14FD">
          <w:pPr>
            <w:tabs>
              <w:tab w:val="left" w:pos="189"/>
            </w:tabs>
            <w:jc w:val="center"/>
            <w:rPr>
              <w:rFonts w:ascii="Arial" w:hAnsi="Arial" w:cs="Arial"/>
              <w:i/>
              <w:color w:val="FFFFFF" w:themeColor="background1"/>
              <w:sz w:val="16"/>
              <w:szCs w:val="16"/>
            </w:rPr>
          </w:pPr>
          <w:r w:rsidRPr="00BC14FD">
            <w:rPr>
              <w:rFonts w:ascii="Arial" w:hAnsi="Arial" w:cs="Arial"/>
              <w:i/>
              <w:color w:val="FFFFFF" w:themeColor="background1"/>
              <w:sz w:val="16"/>
              <w:szCs w:val="16"/>
            </w:rPr>
            <w:t xml:space="preserve">Am </w:t>
          </w:r>
          <w:proofErr w:type="spellStart"/>
          <w:r w:rsidRPr="00BC14FD">
            <w:rPr>
              <w:rFonts w:ascii="Arial" w:hAnsi="Arial" w:cs="Arial"/>
              <w:i/>
              <w:color w:val="FFFFFF" w:themeColor="background1"/>
              <w:sz w:val="16"/>
              <w:szCs w:val="16"/>
            </w:rPr>
            <w:t>Dammel</w:t>
          </w:r>
          <w:proofErr w:type="spellEnd"/>
          <w:r w:rsidRPr="00BC14FD">
            <w:rPr>
              <w:rFonts w:ascii="Arial" w:hAnsi="Arial" w:cs="Arial"/>
              <w:i/>
              <w:color w:val="FFFFFF" w:themeColor="background1"/>
              <w:sz w:val="16"/>
              <w:szCs w:val="16"/>
            </w:rPr>
            <w:t xml:space="preserve"> 5 - 36129 Gersfeld - Telefon: 06654 / 679 - Telefax: 06654 / 919535 - Mail: poststelle.8247@schule.landkreis-fulda.de</w:t>
          </w:r>
        </w:p>
      </w:tc>
    </w:tr>
  </w:tbl>
  <w:p w:rsidR="00BC14FD" w:rsidRPr="00BC14FD" w:rsidRDefault="00BC14FD" w:rsidP="007F0643">
    <w:pPr>
      <w:pStyle w:val="Kopfzeile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0A"/>
    <w:rsid w:val="000E5311"/>
    <w:rsid w:val="00134B87"/>
    <w:rsid w:val="0022397A"/>
    <w:rsid w:val="00280BD1"/>
    <w:rsid w:val="002F0DFA"/>
    <w:rsid w:val="002F41FE"/>
    <w:rsid w:val="003C6176"/>
    <w:rsid w:val="003E40E0"/>
    <w:rsid w:val="004764C5"/>
    <w:rsid w:val="004C6027"/>
    <w:rsid w:val="0053437E"/>
    <w:rsid w:val="00547A0B"/>
    <w:rsid w:val="00613511"/>
    <w:rsid w:val="006F1C6B"/>
    <w:rsid w:val="0076250A"/>
    <w:rsid w:val="007649E5"/>
    <w:rsid w:val="007B1B94"/>
    <w:rsid w:val="007F0643"/>
    <w:rsid w:val="007F6062"/>
    <w:rsid w:val="008912F3"/>
    <w:rsid w:val="008D5543"/>
    <w:rsid w:val="0096642C"/>
    <w:rsid w:val="009E410D"/>
    <w:rsid w:val="00A23A8F"/>
    <w:rsid w:val="00A674D3"/>
    <w:rsid w:val="00BC14FD"/>
    <w:rsid w:val="00C178CC"/>
    <w:rsid w:val="00C37628"/>
    <w:rsid w:val="00C4310F"/>
    <w:rsid w:val="00E0493F"/>
    <w:rsid w:val="00E90193"/>
    <w:rsid w:val="00EB5DC3"/>
    <w:rsid w:val="00ED6C1E"/>
    <w:rsid w:val="00F357C5"/>
    <w:rsid w:val="00F46EDA"/>
    <w:rsid w:val="00FC38A0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8A2F94"/>
  <w15:docId w15:val="{F58F0C68-3EBE-497A-AEE2-C6FAF877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1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1F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F41FE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55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5543"/>
  </w:style>
  <w:style w:type="paragraph" w:styleId="Fuzeile">
    <w:name w:val="footer"/>
    <w:basedOn w:val="Standard"/>
    <w:link w:val="FuzeileZchn"/>
    <w:uiPriority w:val="99"/>
    <w:unhideWhenUsed/>
    <w:rsid w:val="008D55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5543"/>
  </w:style>
  <w:style w:type="character" w:styleId="Hyperlink">
    <w:name w:val="Hyperlink"/>
    <w:basedOn w:val="Absatz-Standardschriftart"/>
    <w:uiPriority w:val="99"/>
    <w:unhideWhenUsed/>
    <w:rsid w:val="008912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pierre-walther.de/afsde/" TargetMode="Externa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3E99-2F1C-4DF2-AD9D-AB10657D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Kreisausschuss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Kress-Herget, Cathleen (Anne Frank Schule Gersfeld)</dc:creator>
  <cp:lastModifiedBy>Habermann, Katrin (Anne Frank Schule Gersfeld)</cp:lastModifiedBy>
  <cp:revision>6</cp:revision>
  <cp:lastPrinted>2019-05-21T09:31:00Z</cp:lastPrinted>
  <dcterms:created xsi:type="dcterms:W3CDTF">2018-06-05T09:34:00Z</dcterms:created>
  <dcterms:modified xsi:type="dcterms:W3CDTF">2019-11-19T09:37:00Z</dcterms:modified>
</cp:coreProperties>
</file>